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Atrophy opinie – co wyróżnia produkty tej polskiej marki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Atrophy opinie – co wyróżnia produkty tej polskiej marki streetwear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rozwija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</w:rPr>
        <w:t xml:space="preserve">polski </w:t>
      </w:r>
      <w:r>
        <w:rPr>
          <w:rFonts w:ascii="calibri" w:hAnsi="calibri" w:eastAsia="calibri" w:cs="calibri"/>
          <w:sz w:val="24"/>
          <w:szCs w:val="24"/>
        </w:rPr>
        <w:t xml:space="preserve">brand </w:t>
      </w:r>
      <w:r>
        <w:rPr>
          <w:rFonts w:ascii="calibri" w:hAnsi="calibri" w:eastAsia="calibri" w:cs="calibri"/>
          <w:sz w:val="24"/>
          <w:szCs w:val="24"/>
        </w:rPr>
        <w:t xml:space="preserve">streetwear, </w:t>
      </w:r>
      <w:r>
        <w:rPr>
          <w:rFonts w:ascii="calibri" w:hAnsi="calibri" w:eastAsia="calibri" w:cs="calibri"/>
          <w:sz w:val="24"/>
          <w:szCs w:val="24"/>
        </w:rPr>
        <w:t xml:space="preserve">który </w:t>
      </w:r>
      <w:r>
        <w:rPr>
          <w:rFonts w:ascii="calibri" w:hAnsi="calibri" w:eastAsia="calibri" w:cs="calibri"/>
          <w:sz w:val="24"/>
          <w:szCs w:val="24"/>
        </w:rPr>
        <w:t xml:space="preserve">koncentruje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jakości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trwałości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szukający </w:t>
      </w:r>
      <w:r>
        <w:rPr>
          <w:rFonts w:ascii="calibri" w:hAnsi="calibri" w:eastAsia="calibri" w:cs="calibri"/>
          <w:sz w:val="24"/>
          <w:szCs w:val="24"/>
        </w:rPr>
        <w:t xml:space="preserve">informacji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marce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wpisują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Google </w:t>
      </w:r>
      <w:r>
        <w:rPr>
          <w:rFonts w:ascii="calibri" w:hAnsi="calibri" w:eastAsia="calibri" w:cs="calibri"/>
          <w:sz w:val="24"/>
          <w:szCs w:val="24"/>
        </w:rPr>
        <w:t xml:space="preserve">frazę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</w:rPr>
        <w:t xml:space="preserve">dowiedzieć </w:t>
      </w:r>
      <w:r>
        <w:rPr>
          <w:rFonts w:ascii="calibri" w:hAnsi="calibri" w:eastAsia="calibri" w:cs="calibri"/>
          <w:sz w:val="24"/>
          <w:szCs w:val="24"/>
        </w:rPr>
        <w:t xml:space="preserve">się,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</w:rPr>
        <w:t xml:space="preserve">kupić </w:t>
      </w: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</w:rPr>
        <w:t xml:space="preserve">tej </w:t>
      </w:r>
      <w:r>
        <w:rPr>
          <w:rFonts w:ascii="calibri" w:hAnsi="calibri" w:eastAsia="calibri" w:cs="calibri"/>
          <w:sz w:val="24"/>
          <w:szCs w:val="24"/>
        </w:rPr>
        <w:t xml:space="preserve">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wskazują </w:t>
      </w:r>
      <w:r>
        <w:rPr>
          <w:rFonts w:ascii="calibri" w:hAnsi="calibri" w:eastAsia="calibri" w:cs="calibri"/>
          <w:sz w:val="24"/>
          <w:szCs w:val="24"/>
        </w:rPr>
        <w:t xml:space="preserve">przede </w:t>
      </w:r>
      <w:r>
        <w:rPr>
          <w:rFonts w:ascii="calibri" w:hAnsi="calibri" w:eastAsia="calibri" w:cs="calibri"/>
          <w:sz w:val="24"/>
          <w:szCs w:val="24"/>
        </w:rPr>
        <w:t xml:space="preserve">wszystkim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solidność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materiałów.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wykorzystuje </w:t>
      </w:r>
      <w:r>
        <w:rPr>
          <w:rFonts w:ascii="calibri" w:hAnsi="calibri" w:eastAsia="calibri" w:cs="calibri"/>
          <w:sz w:val="24"/>
          <w:szCs w:val="24"/>
        </w:rPr>
        <w:t xml:space="preserve">tkaniny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wysokiej </w:t>
      </w:r>
      <w:r>
        <w:rPr>
          <w:rFonts w:ascii="calibri" w:hAnsi="calibri" w:eastAsia="calibri" w:cs="calibri"/>
          <w:sz w:val="24"/>
          <w:szCs w:val="24"/>
        </w:rPr>
        <w:t xml:space="preserve">gramaturze,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zapewniają </w:t>
      </w:r>
      <w:r>
        <w:rPr>
          <w:rFonts w:ascii="calibri" w:hAnsi="calibri" w:eastAsia="calibri" w:cs="calibri"/>
          <w:sz w:val="24"/>
          <w:szCs w:val="24"/>
        </w:rPr>
        <w:t xml:space="preserve">komfort </w:t>
      </w:r>
      <w:r>
        <w:rPr>
          <w:rFonts w:ascii="calibri" w:hAnsi="calibri" w:eastAsia="calibri" w:cs="calibri"/>
          <w:sz w:val="24"/>
          <w:szCs w:val="24"/>
        </w:rPr>
        <w:t xml:space="preserve">noszenia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trwałość </w:t>
      </w:r>
      <w:r>
        <w:rPr>
          <w:rFonts w:ascii="calibri" w:hAnsi="calibri" w:eastAsia="calibri" w:cs="calibri"/>
          <w:sz w:val="24"/>
          <w:szCs w:val="24"/>
        </w:rPr>
        <w:t xml:space="preserve">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</w:t>
      </w:r>
      <w:r>
        <w:rPr>
          <w:rFonts w:ascii="calibri" w:hAnsi="calibri" w:eastAsia="calibri" w:cs="calibri"/>
          <w:sz w:val="24"/>
          <w:szCs w:val="24"/>
        </w:rPr>
        <w:t xml:space="preserve">elementem </w:t>
      </w:r>
      <w:r>
        <w:rPr>
          <w:rFonts w:ascii="calibri" w:hAnsi="calibri" w:eastAsia="calibri" w:cs="calibri"/>
          <w:sz w:val="24"/>
          <w:szCs w:val="24"/>
        </w:rPr>
        <w:t xml:space="preserve">często </w:t>
      </w:r>
      <w:r>
        <w:rPr>
          <w:rFonts w:ascii="calibri" w:hAnsi="calibri" w:eastAsia="calibri" w:cs="calibri"/>
          <w:sz w:val="24"/>
          <w:szCs w:val="24"/>
        </w:rPr>
        <w:t xml:space="preserve">pojawiającym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opiniach </w:t>
      </w:r>
      <w:r>
        <w:rPr>
          <w:rFonts w:ascii="calibri" w:hAnsi="calibri" w:eastAsia="calibri" w:cs="calibri"/>
          <w:sz w:val="24"/>
          <w:szCs w:val="24"/>
        </w:rPr>
        <w:t xml:space="preserve">klientów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realizowana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Polsce. </w:t>
      </w:r>
      <w:r>
        <w:rPr>
          <w:rFonts w:ascii="calibri" w:hAnsi="calibri" w:eastAsia="calibri" w:cs="calibri"/>
          <w:sz w:val="24"/>
          <w:szCs w:val="24"/>
        </w:rPr>
        <w:t xml:space="preserve">Współpraca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polskimi </w:t>
      </w:r>
      <w:r>
        <w:rPr>
          <w:rFonts w:ascii="calibri" w:hAnsi="calibri" w:eastAsia="calibri" w:cs="calibri"/>
          <w:sz w:val="24"/>
          <w:szCs w:val="24"/>
        </w:rPr>
        <w:t xml:space="preserve">szwalniami </w:t>
      </w:r>
      <w:r>
        <w:rPr>
          <w:rFonts w:ascii="calibri" w:hAnsi="calibri" w:eastAsia="calibri" w:cs="calibri"/>
          <w:sz w:val="24"/>
          <w:szCs w:val="24"/>
        </w:rPr>
        <w:t xml:space="preserve">pozwala </w:t>
      </w:r>
      <w:r>
        <w:rPr>
          <w:rFonts w:ascii="calibri" w:hAnsi="calibri" w:eastAsia="calibri" w:cs="calibri"/>
          <w:sz w:val="24"/>
          <w:szCs w:val="24"/>
        </w:rPr>
        <w:t xml:space="preserve">utrzymywać </w:t>
      </w: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</w:rPr>
        <w:t xml:space="preserve">wykonania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kontrolować </w:t>
      </w:r>
      <w:r>
        <w:rPr>
          <w:rFonts w:ascii="calibri" w:hAnsi="calibri" w:eastAsia="calibri" w:cs="calibri"/>
          <w:sz w:val="24"/>
          <w:szCs w:val="24"/>
        </w:rPr>
        <w:t xml:space="preserve">proces </w:t>
      </w: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każdym </w:t>
      </w:r>
      <w:r>
        <w:rPr>
          <w:rFonts w:ascii="calibri" w:hAnsi="calibri" w:eastAsia="calibri" w:cs="calibri"/>
          <w:sz w:val="24"/>
          <w:szCs w:val="24"/>
        </w:rPr>
        <w:t xml:space="preserve">etapie.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</w:rPr>
        <w:t xml:space="preserve">podkreślają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minimalistyczny </w:t>
      </w:r>
      <w:r>
        <w:rPr>
          <w:rFonts w:ascii="calibri" w:hAnsi="calibri" w:eastAsia="calibri" w:cs="calibri"/>
          <w:sz w:val="24"/>
          <w:szCs w:val="24"/>
        </w:rPr>
        <w:t xml:space="preserve">styl </w:t>
      </w:r>
      <w:r>
        <w:rPr>
          <w:rFonts w:ascii="calibri" w:hAnsi="calibri" w:eastAsia="calibri" w:cs="calibri"/>
          <w:sz w:val="24"/>
          <w:szCs w:val="24"/>
        </w:rPr>
        <w:t xml:space="preserve">produktów. </w:t>
      </w: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prostym </w:t>
      </w:r>
      <w:r>
        <w:rPr>
          <w:rFonts w:ascii="calibri" w:hAnsi="calibri" w:eastAsia="calibri" w:cs="calibri"/>
          <w:sz w:val="24"/>
          <w:szCs w:val="24"/>
        </w:rPr>
        <w:t xml:space="preserve">krojom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nowoczesnemu </w:t>
      </w:r>
      <w:r>
        <w:rPr>
          <w:rFonts w:ascii="calibri" w:hAnsi="calibri" w:eastAsia="calibri" w:cs="calibri"/>
          <w:sz w:val="24"/>
          <w:szCs w:val="24"/>
        </w:rPr>
        <w:t xml:space="preserve">designowi </w:t>
      </w:r>
      <w:r>
        <w:rPr>
          <w:rFonts w:ascii="calibri" w:hAnsi="calibri" w:eastAsia="calibri" w:cs="calibri"/>
          <w:sz w:val="24"/>
          <w:szCs w:val="24"/>
        </w:rPr>
        <w:t xml:space="preserve">odzież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</w:rPr>
        <w:t xml:space="preserve">Atrophy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uniwersalna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dobrze </w:t>
      </w:r>
      <w:r>
        <w:rPr>
          <w:rFonts w:ascii="calibri" w:hAnsi="calibri" w:eastAsia="calibri" w:cs="calibri"/>
          <w:sz w:val="24"/>
          <w:szCs w:val="24"/>
        </w:rPr>
        <w:t xml:space="preserve">sprawdza </w:t>
      </w:r>
      <w:r>
        <w:rPr>
          <w:rFonts w:ascii="calibri" w:hAnsi="calibri" w:eastAsia="calibri" w:cs="calibri"/>
          <w:sz w:val="24"/>
          <w:szCs w:val="24"/>
        </w:rPr>
        <w:t xml:space="preserve">się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codziennych </w:t>
      </w:r>
      <w:r>
        <w:rPr>
          <w:rFonts w:ascii="calibri" w:hAnsi="calibri" w:eastAsia="calibri" w:cs="calibri"/>
          <w:sz w:val="24"/>
          <w:szCs w:val="24"/>
        </w:rPr>
        <w:t xml:space="preserve">stylizacjach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Atrophy </w:t>
      </w:r>
      <w:r>
        <w:rPr>
          <w:rFonts w:ascii="calibri" w:hAnsi="calibri" w:eastAsia="calibri" w:cs="calibri"/>
          <w:sz w:val="24"/>
          <w:szCs w:val="24"/>
          <w:b/>
        </w:rPr>
        <w:t xml:space="preserve">opinie </w:t>
      </w:r>
      <w:r>
        <w:rPr>
          <w:rFonts w:ascii="calibri" w:hAnsi="calibri" w:eastAsia="calibri" w:cs="calibri"/>
          <w:sz w:val="24"/>
          <w:szCs w:val="24"/>
          <w:b/>
        </w:rPr>
        <w:t xml:space="preserve">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są </w:t>
      </w:r>
      <w:r>
        <w:rPr>
          <w:rFonts w:ascii="calibri" w:hAnsi="calibri" w:eastAsia="calibri" w:cs="calibri"/>
          <w:sz w:val="24"/>
          <w:szCs w:val="24"/>
          <w:b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zdecydowanej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większości </w:t>
      </w:r>
      <w:r>
        <w:rPr>
          <w:rFonts w:ascii="calibri" w:hAnsi="calibri" w:eastAsia="calibri" w:cs="calibri"/>
          <w:sz w:val="24"/>
          <w:szCs w:val="24"/>
          <w:b/>
        </w:rPr>
        <w:t xml:space="preserve">bardzo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</w:rPr>
        <w:t xml:space="preserve">zdobywa </w:t>
      </w:r>
      <w:r>
        <w:rPr>
          <w:rFonts w:ascii="calibri" w:hAnsi="calibri" w:eastAsia="calibri" w:cs="calibri"/>
          <w:sz w:val="24"/>
          <w:szCs w:val="24"/>
        </w:rPr>
        <w:t xml:space="preserve">coraz </w:t>
      </w:r>
      <w:r>
        <w:rPr>
          <w:rFonts w:ascii="calibri" w:hAnsi="calibri" w:eastAsia="calibri" w:cs="calibri"/>
          <w:sz w:val="24"/>
          <w:szCs w:val="24"/>
        </w:rPr>
        <w:t xml:space="preserve">większe </w:t>
      </w:r>
      <w:r>
        <w:rPr>
          <w:rFonts w:ascii="calibri" w:hAnsi="calibri" w:eastAsia="calibri" w:cs="calibri"/>
          <w:sz w:val="24"/>
          <w:szCs w:val="24"/>
        </w:rPr>
        <w:t xml:space="preserve">zaufanie </w:t>
      </w:r>
      <w:r>
        <w:rPr>
          <w:rFonts w:ascii="calibri" w:hAnsi="calibri" w:eastAsia="calibri" w:cs="calibri"/>
          <w:sz w:val="24"/>
          <w:szCs w:val="24"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poszukujących </w:t>
      </w:r>
      <w:r>
        <w:rPr>
          <w:rFonts w:ascii="calibri" w:hAnsi="calibri" w:eastAsia="calibri" w:cs="calibri"/>
          <w:sz w:val="24"/>
          <w:szCs w:val="24"/>
        </w:rPr>
        <w:t xml:space="preserve">jakościowej </w:t>
      </w:r>
      <w:r>
        <w:rPr>
          <w:rFonts w:ascii="calibri" w:hAnsi="calibri" w:eastAsia="calibri" w:cs="calibri"/>
          <w:sz w:val="24"/>
          <w:szCs w:val="24"/>
        </w:rPr>
        <w:t xml:space="preserve">odzieży </w:t>
      </w:r>
      <w:r>
        <w:rPr>
          <w:rFonts w:ascii="calibri" w:hAnsi="calibri" w:eastAsia="calibri" w:cs="calibri"/>
          <w:sz w:val="24"/>
          <w:szCs w:val="24"/>
        </w:rPr>
        <w:t xml:space="preserve">streetwear.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2026-03-16T14:27:03+01:00</dcterms:created>
  <dcterms:modified xsi:type="dcterms:W3CDTF">2026-03-16T14:27:03+01:00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